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7F" w:rsidRPr="00362B7F" w:rsidRDefault="00592BF9" w:rsidP="00362B7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362B7F" w:rsidRPr="00362B7F">
        <w:rPr>
          <w:rFonts w:ascii="Times New Roman" w:eastAsia="Times New Roman" w:hAnsi="Times New Roman" w:cs="Times New Roman"/>
          <w:b/>
          <w:sz w:val="24"/>
          <w:szCs w:val="24"/>
        </w:rPr>
        <w:t>ome ideas</w:t>
      </w:r>
      <w:r>
        <w:rPr>
          <w:rFonts w:ascii="Times New Roman" w:eastAsia="Times New Roman" w:hAnsi="Times New Roman" w:cs="Times New Roman"/>
          <w:b/>
          <w:sz w:val="24"/>
          <w:szCs w:val="24"/>
        </w:rPr>
        <w:t xml:space="preserve"> to share with a pastor who wishes to increase Gospel of Life awareness and commitment at his parish:</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b/>
          <w:sz w:val="32"/>
          <w:szCs w:val="32"/>
          <w:u w:val="single"/>
        </w:rPr>
      </w:pPr>
      <w:r w:rsidRPr="00362B7F">
        <w:rPr>
          <w:rFonts w:ascii="Times New Roman" w:eastAsia="Times New Roman" w:hAnsi="Times New Roman" w:cs="Times New Roman"/>
          <w:b/>
          <w:sz w:val="32"/>
          <w:szCs w:val="32"/>
          <w:u w:val="single"/>
        </w:rPr>
        <w:t>Gospel of Life at parish level</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592BF9" w:rsidP="00362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62B7F" w:rsidRPr="00362B7F">
        <w:rPr>
          <w:rFonts w:ascii="Times New Roman" w:eastAsia="Times New Roman" w:hAnsi="Times New Roman" w:cs="Times New Roman"/>
          <w:sz w:val="24"/>
          <w:szCs w:val="24"/>
        </w:rPr>
        <w:t xml:space="preserve">vangelizing for life at </w:t>
      </w:r>
      <w:r w:rsidR="00CE7ABF">
        <w:rPr>
          <w:rFonts w:ascii="Times New Roman" w:eastAsia="Times New Roman" w:hAnsi="Times New Roman" w:cs="Times New Roman"/>
          <w:sz w:val="24"/>
          <w:szCs w:val="24"/>
        </w:rPr>
        <w:t xml:space="preserve">the </w:t>
      </w:r>
      <w:r w:rsidR="00362B7F" w:rsidRPr="00362B7F">
        <w:rPr>
          <w:rFonts w:ascii="Times New Roman" w:eastAsia="Times New Roman" w:hAnsi="Times New Roman" w:cs="Times New Roman"/>
          <w:sz w:val="24"/>
          <w:szCs w:val="24"/>
        </w:rPr>
        <w:t>parish level</w:t>
      </w:r>
      <w:r>
        <w:rPr>
          <w:rFonts w:ascii="Times New Roman" w:eastAsia="Times New Roman" w:hAnsi="Times New Roman" w:cs="Times New Roman"/>
          <w:sz w:val="24"/>
          <w:szCs w:val="24"/>
        </w:rPr>
        <w:t xml:space="preserve"> is essential</w:t>
      </w:r>
      <w:r w:rsidR="00CE7ABF">
        <w:rPr>
          <w:rFonts w:ascii="Times New Roman" w:eastAsia="Times New Roman" w:hAnsi="Times New Roman" w:cs="Times New Roman"/>
          <w:sz w:val="24"/>
          <w:szCs w:val="24"/>
        </w:rPr>
        <w:t xml:space="preserve"> to help </w:t>
      </w:r>
      <w:r w:rsidR="00362B7F" w:rsidRPr="00362B7F">
        <w:rPr>
          <w:rFonts w:ascii="Times New Roman" w:eastAsia="Times New Roman" w:hAnsi="Times New Roman" w:cs="Times New Roman"/>
          <w:sz w:val="24"/>
          <w:szCs w:val="24"/>
        </w:rPr>
        <w:t>parishioners better integrate the Gospel of Life in their lives, in their families</w:t>
      </w:r>
      <w:r>
        <w:rPr>
          <w:rFonts w:ascii="Times New Roman" w:eastAsia="Times New Roman" w:hAnsi="Times New Roman" w:cs="Times New Roman"/>
          <w:sz w:val="24"/>
          <w:szCs w:val="24"/>
        </w:rPr>
        <w:t>, the parish</w:t>
      </w:r>
      <w:r w:rsidR="00362B7F" w:rsidRPr="00362B7F">
        <w:rPr>
          <w:rFonts w:ascii="Times New Roman" w:eastAsia="Times New Roman" w:hAnsi="Times New Roman" w:cs="Times New Roman"/>
          <w:sz w:val="24"/>
          <w:szCs w:val="24"/>
        </w:rPr>
        <w:t xml:space="preserve"> and in the</w:t>
      </w:r>
      <w:r>
        <w:rPr>
          <w:rFonts w:ascii="Times New Roman" w:eastAsia="Times New Roman" w:hAnsi="Times New Roman" w:cs="Times New Roman"/>
          <w:sz w:val="24"/>
          <w:szCs w:val="24"/>
        </w:rPr>
        <w:t xml:space="preserve"> </w:t>
      </w:r>
      <w:proofErr w:type="gramStart"/>
      <w:r w:rsidR="00362B7F" w:rsidRPr="00362B7F">
        <w:rPr>
          <w:rFonts w:ascii="Times New Roman" w:eastAsia="Times New Roman" w:hAnsi="Times New Roman" w:cs="Times New Roman"/>
          <w:sz w:val="24"/>
          <w:szCs w:val="24"/>
        </w:rPr>
        <w:t>community</w:t>
      </w:r>
      <w:r w:rsidR="00CE7ABF">
        <w:rPr>
          <w:rFonts w:ascii="Times New Roman" w:eastAsia="Times New Roman" w:hAnsi="Times New Roman" w:cs="Times New Roman"/>
          <w:sz w:val="24"/>
          <w:szCs w:val="24"/>
        </w:rPr>
        <w:t>.</w:t>
      </w:r>
      <w:proofErr w:type="gramEnd"/>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sz w:val="24"/>
          <w:szCs w:val="24"/>
        </w:rPr>
      </w:pPr>
      <w:r w:rsidRPr="00362B7F">
        <w:rPr>
          <w:rFonts w:ascii="Times New Roman" w:eastAsia="Times New Roman" w:hAnsi="Times New Roman" w:cs="Times New Roman"/>
          <w:sz w:val="24"/>
          <w:szCs w:val="24"/>
        </w:rPr>
        <w:t>There is a project that may be useful in this regard.</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sz w:val="24"/>
          <w:szCs w:val="24"/>
        </w:rPr>
      </w:pPr>
      <w:r w:rsidRPr="00362B7F">
        <w:rPr>
          <w:rFonts w:ascii="Times New Roman" w:eastAsia="Times New Roman" w:hAnsi="Times New Roman" w:cs="Times New Roman"/>
          <w:sz w:val="24"/>
          <w:szCs w:val="24"/>
        </w:rPr>
        <w:t>It is called the Spiritual Adoption Program </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sz w:val="24"/>
          <w:szCs w:val="24"/>
        </w:rPr>
      </w:pPr>
      <w:r w:rsidRPr="00362B7F">
        <w:rPr>
          <w:rFonts w:ascii="Times New Roman" w:eastAsia="Times New Roman" w:hAnsi="Times New Roman" w:cs="Times New Roman"/>
          <w:sz w:val="24"/>
          <w:szCs w:val="24"/>
        </w:rPr>
        <w:t>The essence is to ask parishioners to say a short prayer each day for a period of 9 month</w:t>
      </w:r>
      <w:r w:rsidR="003C3C3A">
        <w:rPr>
          <w:rFonts w:ascii="Times New Roman" w:eastAsia="Times New Roman" w:hAnsi="Times New Roman" w:cs="Times New Roman"/>
          <w:sz w:val="24"/>
          <w:szCs w:val="24"/>
        </w:rPr>
        <w:t>s</w:t>
      </w:r>
      <w:r w:rsidRPr="00362B7F">
        <w:rPr>
          <w:rFonts w:ascii="Times New Roman" w:eastAsia="Times New Roman" w:hAnsi="Times New Roman" w:cs="Times New Roman"/>
          <w:sz w:val="24"/>
          <w:szCs w:val="24"/>
        </w:rPr>
        <w:t xml:space="preserve"> for an anonymous unborn child in danger of abortion.</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592BF9" w:rsidRDefault="00362B7F" w:rsidP="00362B7F">
      <w:pPr>
        <w:spacing w:after="0" w:line="240" w:lineRule="auto"/>
        <w:rPr>
          <w:rFonts w:ascii="Times New Roman" w:eastAsia="Times New Roman" w:hAnsi="Times New Roman" w:cs="Times New Roman"/>
          <w:b/>
          <w:i/>
          <w:sz w:val="24"/>
          <w:szCs w:val="24"/>
        </w:rPr>
      </w:pPr>
      <w:r w:rsidRPr="00362B7F">
        <w:rPr>
          <w:rFonts w:ascii="Times New Roman" w:eastAsia="Times New Roman" w:hAnsi="Times New Roman" w:cs="Times New Roman"/>
          <w:sz w:val="24"/>
          <w:szCs w:val="24"/>
        </w:rPr>
        <w:t xml:space="preserve">It is a prayer of Archbishop Fulton Sheen:  </w:t>
      </w:r>
      <w:r w:rsidRPr="00592BF9">
        <w:rPr>
          <w:rFonts w:ascii="Times New Roman" w:eastAsia="Times New Roman" w:hAnsi="Times New Roman" w:cs="Times New Roman"/>
          <w:b/>
          <w:i/>
          <w:sz w:val="24"/>
          <w:szCs w:val="24"/>
        </w:rPr>
        <w:t>"Jesus, Mary and Joseph, I love you very much. I beg you to spare the life of the unborn baby that I have spiritually adopted who is in danger of abortion."</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sz w:val="24"/>
          <w:szCs w:val="24"/>
        </w:rPr>
      </w:pPr>
      <w:r w:rsidRPr="00362B7F">
        <w:rPr>
          <w:rFonts w:ascii="Times New Roman" w:eastAsia="Times New Roman" w:hAnsi="Times New Roman" w:cs="Times New Roman"/>
          <w:sz w:val="24"/>
          <w:szCs w:val="24"/>
        </w:rPr>
        <w:t>Prayer is</w:t>
      </w:r>
      <w:r w:rsidR="00592BF9">
        <w:rPr>
          <w:rFonts w:ascii="Times New Roman" w:eastAsia="Times New Roman" w:hAnsi="Times New Roman" w:cs="Times New Roman"/>
          <w:sz w:val="24"/>
          <w:szCs w:val="24"/>
        </w:rPr>
        <w:t xml:space="preserve"> powerful. Prayer can save live</w:t>
      </w:r>
      <w:r w:rsidRPr="00362B7F">
        <w:rPr>
          <w:rFonts w:ascii="Times New Roman" w:eastAsia="Times New Roman" w:hAnsi="Times New Roman" w:cs="Times New Roman"/>
          <w:sz w:val="24"/>
          <w:szCs w:val="24"/>
        </w:rPr>
        <w:t>s &amp; change hearts and minds.  </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sz w:val="24"/>
          <w:szCs w:val="24"/>
        </w:rPr>
      </w:pPr>
      <w:r w:rsidRPr="00362B7F">
        <w:rPr>
          <w:rFonts w:ascii="Times New Roman" w:eastAsia="Times New Roman" w:hAnsi="Times New Roman" w:cs="Times New Roman"/>
          <w:sz w:val="24"/>
          <w:szCs w:val="24"/>
        </w:rPr>
        <w:t>This is the essence of the Spiritual Adoption Program: - people committing to say this short prayer each d</w:t>
      </w:r>
      <w:r w:rsidR="00CF3AC4">
        <w:rPr>
          <w:rFonts w:ascii="Times New Roman" w:eastAsia="Times New Roman" w:hAnsi="Times New Roman" w:cs="Times New Roman"/>
          <w:sz w:val="24"/>
          <w:szCs w:val="24"/>
        </w:rPr>
        <w:t>ay for a period of 9 months.  Th</w:t>
      </w:r>
      <w:r w:rsidRPr="00362B7F">
        <w:rPr>
          <w:rFonts w:ascii="Times New Roman" w:eastAsia="Times New Roman" w:hAnsi="Times New Roman" w:cs="Times New Roman"/>
          <w:sz w:val="24"/>
          <w:szCs w:val="24"/>
        </w:rPr>
        <w:t xml:space="preserve">e key is getting people to pray to stop abortion.  The program is announced a week or two before it actually begins, and on a particular Sunday, at the end of the </w:t>
      </w:r>
      <w:r w:rsidR="00EB48DE">
        <w:rPr>
          <w:rFonts w:ascii="Times New Roman" w:eastAsia="Times New Roman" w:hAnsi="Times New Roman" w:cs="Times New Roman"/>
          <w:sz w:val="24"/>
          <w:szCs w:val="24"/>
        </w:rPr>
        <w:t xml:space="preserve">Mass the priest </w:t>
      </w:r>
      <w:bookmarkStart w:id="0" w:name="_GoBack"/>
      <w:bookmarkEnd w:id="0"/>
      <w:r w:rsidRPr="00362B7F">
        <w:rPr>
          <w:rFonts w:ascii="Times New Roman" w:eastAsia="Times New Roman" w:hAnsi="Times New Roman" w:cs="Times New Roman"/>
          <w:sz w:val="24"/>
          <w:szCs w:val="24"/>
        </w:rPr>
        <w:t>briefly announces the program, the prayer cards are handed out, and t</w:t>
      </w:r>
      <w:r w:rsidR="0043041E">
        <w:rPr>
          <w:rFonts w:ascii="Times New Roman" w:eastAsia="Times New Roman" w:hAnsi="Times New Roman" w:cs="Times New Roman"/>
          <w:sz w:val="24"/>
          <w:szCs w:val="24"/>
        </w:rPr>
        <w:t>he parishioners are urged to say this prayer or a similar prayer each day for the 9 month period.</w:t>
      </w:r>
      <w:r w:rsidRPr="00362B7F">
        <w:rPr>
          <w:rFonts w:ascii="Times New Roman" w:eastAsia="Times New Roman" w:hAnsi="Times New Roman" w:cs="Times New Roman"/>
          <w:sz w:val="24"/>
          <w:szCs w:val="24"/>
        </w:rPr>
        <w:t> </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sz w:val="24"/>
          <w:szCs w:val="24"/>
        </w:rPr>
      </w:pPr>
      <w:r w:rsidRPr="00362B7F">
        <w:rPr>
          <w:rFonts w:ascii="Times New Roman" w:eastAsia="Times New Roman" w:hAnsi="Times New Roman" w:cs="Times New Roman"/>
          <w:sz w:val="24"/>
          <w:szCs w:val="24"/>
        </w:rPr>
        <w:t>There are many, many other aspects and possibilities that can be part of the program, but the fundamental aspect is prayer.   Petitions during Mass are also part of the essential emphasis on prayer.  </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592BF9" w:rsidP="00362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62B7F" w:rsidRPr="00362B7F">
        <w:rPr>
          <w:rFonts w:ascii="Times New Roman" w:eastAsia="Times New Roman" w:hAnsi="Times New Roman" w:cs="Times New Roman"/>
          <w:sz w:val="24"/>
          <w:szCs w:val="24"/>
        </w:rPr>
        <w:t xml:space="preserve">he Spiritual Adoption Program as designed by the Archdiocese of Baltimore </w:t>
      </w:r>
      <w:r>
        <w:rPr>
          <w:rFonts w:ascii="Times New Roman" w:eastAsia="Times New Roman" w:hAnsi="Times New Roman" w:cs="Times New Roman"/>
          <w:sz w:val="24"/>
          <w:szCs w:val="24"/>
        </w:rPr>
        <w:t>(</w:t>
      </w:r>
      <w:hyperlink r:id="rId4" w:history="1">
        <w:r w:rsidRPr="0061279A">
          <w:rPr>
            <w:rStyle w:val="Hyperlink"/>
            <w:rFonts w:ascii="Times New Roman" w:eastAsia="Times New Roman" w:hAnsi="Times New Roman" w:cs="Times New Roman"/>
            <w:sz w:val="24"/>
            <w:szCs w:val="24"/>
          </w:rPr>
          <w:t>https://www.archbalt.org/respect-life-2/spiritual-adoption-program/</w:t>
        </w:r>
      </w:hyperlink>
      <w:r>
        <w:rPr>
          <w:rFonts w:ascii="Times New Roman" w:eastAsia="Times New Roman" w:hAnsi="Times New Roman" w:cs="Times New Roman"/>
          <w:sz w:val="24"/>
          <w:szCs w:val="24"/>
        </w:rPr>
        <w:t xml:space="preserve">) </w:t>
      </w:r>
      <w:r w:rsidR="00362B7F" w:rsidRPr="00362B7F">
        <w:rPr>
          <w:rFonts w:ascii="Times New Roman" w:eastAsia="Times New Roman" w:hAnsi="Times New Roman" w:cs="Times New Roman"/>
          <w:sz w:val="24"/>
          <w:szCs w:val="24"/>
        </w:rPr>
        <w:t>provides an incredible framework to teach the Gospel of Life and live it out. To teach, especially about the preciousness of the unborn child. Just concentrating on the beautiful development of the child is such a positive thing to do to counter the culture of death. Teaching about the unborn child gets people's interest.   </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sz w:val="24"/>
          <w:szCs w:val="24"/>
        </w:rPr>
      </w:pPr>
      <w:r w:rsidRPr="00362B7F">
        <w:rPr>
          <w:rFonts w:ascii="Times New Roman" w:eastAsia="Times New Roman" w:hAnsi="Times New Roman" w:cs="Times New Roman"/>
          <w:sz w:val="24"/>
          <w:szCs w:val="24"/>
        </w:rPr>
        <w:t>The program as designed by the Archdiocese of Baltimore uses very beautiful posters which illustrate the child's development mont</w:t>
      </w:r>
      <w:r w:rsidR="00592BF9">
        <w:rPr>
          <w:rFonts w:ascii="Times New Roman" w:eastAsia="Times New Roman" w:hAnsi="Times New Roman" w:cs="Times New Roman"/>
          <w:sz w:val="24"/>
          <w:szCs w:val="24"/>
        </w:rPr>
        <w:t>h by month. To see the images:</w:t>
      </w:r>
      <w:r w:rsidR="00592BF9" w:rsidRPr="00592BF9">
        <w:t xml:space="preserve"> </w:t>
      </w:r>
      <w:hyperlink r:id="rId5" w:history="1">
        <w:r w:rsidR="00592BF9" w:rsidRPr="0061279A">
          <w:rPr>
            <w:rStyle w:val="Hyperlink"/>
            <w:rFonts w:ascii="Times New Roman" w:eastAsia="Times New Roman" w:hAnsi="Times New Roman" w:cs="Times New Roman"/>
            <w:sz w:val="24"/>
            <w:szCs w:val="24"/>
          </w:rPr>
          <w:t>https://www.archbalt.org/respect-life-2/equip-you-to-defend-life/little-one-posters/</w:t>
        </w:r>
      </w:hyperlink>
      <w:r w:rsidR="00592BF9">
        <w:rPr>
          <w:rFonts w:ascii="Times New Roman" w:eastAsia="Times New Roman" w:hAnsi="Times New Roman" w:cs="Times New Roman"/>
          <w:sz w:val="24"/>
          <w:szCs w:val="24"/>
        </w:rPr>
        <w:t xml:space="preserve"> </w:t>
      </w:r>
      <w:r w:rsidR="00451B9C">
        <w:rPr>
          <w:rFonts w:ascii="Times New Roman" w:eastAsia="Times New Roman" w:hAnsi="Times New Roman" w:cs="Times New Roman"/>
          <w:sz w:val="24"/>
          <w:szCs w:val="24"/>
        </w:rPr>
        <w:t xml:space="preserve"> </w:t>
      </w:r>
      <w:proofErr w:type="gramStart"/>
      <w:r w:rsidR="00451B9C">
        <w:rPr>
          <w:rFonts w:ascii="Times New Roman" w:eastAsia="Times New Roman" w:hAnsi="Times New Roman" w:cs="Times New Roman"/>
          <w:sz w:val="24"/>
          <w:szCs w:val="24"/>
        </w:rPr>
        <w:t>As</w:t>
      </w:r>
      <w:proofErr w:type="gramEnd"/>
      <w:r w:rsidR="00451B9C">
        <w:rPr>
          <w:rFonts w:ascii="Times New Roman" w:eastAsia="Times New Roman" w:hAnsi="Times New Roman" w:cs="Times New Roman"/>
          <w:sz w:val="24"/>
          <w:szCs w:val="24"/>
        </w:rPr>
        <w:t xml:space="preserve"> you begin the program, the idea is to place the first poster somewhere appropriate in the church and then to change the poster each month to the next month’s image. </w:t>
      </w:r>
      <w:r w:rsidRPr="00362B7F">
        <w:rPr>
          <w:rFonts w:ascii="Times New Roman" w:eastAsia="Times New Roman" w:hAnsi="Times New Roman" w:cs="Times New Roman"/>
          <w:sz w:val="24"/>
          <w:szCs w:val="24"/>
        </w:rPr>
        <w:t>There is a companion brochure that can be give</w:t>
      </w:r>
      <w:r w:rsidR="00451B9C">
        <w:rPr>
          <w:rFonts w:ascii="Times New Roman" w:eastAsia="Times New Roman" w:hAnsi="Times New Roman" w:cs="Times New Roman"/>
          <w:sz w:val="24"/>
          <w:szCs w:val="24"/>
        </w:rPr>
        <w:t xml:space="preserve">n out to reinforce these images: </w:t>
      </w:r>
      <w:hyperlink r:id="rId6" w:history="1">
        <w:r w:rsidR="00451B9C" w:rsidRPr="0061279A">
          <w:rPr>
            <w:rStyle w:val="Hyperlink"/>
            <w:rFonts w:ascii="Times New Roman" w:eastAsia="Times New Roman" w:hAnsi="Times New Roman" w:cs="Times New Roman"/>
            <w:sz w:val="24"/>
            <w:szCs w:val="24"/>
          </w:rPr>
          <w:t>http://www.littleonepublishing.com/insidebrochure.html</w:t>
        </w:r>
      </w:hyperlink>
      <w:r w:rsidR="00451B9C">
        <w:rPr>
          <w:rFonts w:ascii="Times New Roman" w:eastAsia="Times New Roman" w:hAnsi="Times New Roman" w:cs="Times New Roman"/>
          <w:sz w:val="24"/>
          <w:szCs w:val="24"/>
        </w:rPr>
        <w:t xml:space="preserve"> </w:t>
      </w:r>
      <w:r w:rsidRPr="00362B7F">
        <w:rPr>
          <w:rFonts w:ascii="Times New Roman" w:eastAsia="Times New Roman" w:hAnsi="Times New Roman" w:cs="Times New Roman"/>
          <w:sz w:val="24"/>
          <w:szCs w:val="24"/>
        </w:rPr>
        <w:t xml:space="preserve"> </w:t>
      </w:r>
    </w:p>
    <w:p w:rsidR="00362B7F" w:rsidRDefault="00362B7F" w:rsidP="00362B7F">
      <w:pPr>
        <w:spacing w:after="0" w:line="240" w:lineRule="auto"/>
        <w:rPr>
          <w:rFonts w:ascii="Times New Roman" w:eastAsia="Times New Roman" w:hAnsi="Times New Roman" w:cs="Times New Roman"/>
          <w:sz w:val="24"/>
          <w:szCs w:val="24"/>
        </w:rPr>
      </w:pPr>
    </w:p>
    <w:p w:rsid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451B9C" w:rsidP="00362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w:t>
      </w:r>
      <w:r w:rsidR="00362B7F" w:rsidRPr="00362B7F">
        <w:rPr>
          <w:rFonts w:ascii="Times New Roman" w:eastAsia="Times New Roman" w:hAnsi="Times New Roman" w:cs="Times New Roman"/>
          <w:sz w:val="24"/>
          <w:szCs w:val="24"/>
        </w:rPr>
        <w:t xml:space="preserve"> posters and the brochure, we encourage other ways to impress on people the wonder of the developing child,</w:t>
      </w:r>
      <w:proofErr w:type="gramStart"/>
      <w:r w:rsidR="00362B7F" w:rsidRPr="00362B7F">
        <w:rPr>
          <w:rFonts w:ascii="Times New Roman" w:eastAsia="Times New Roman" w:hAnsi="Times New Roman" w:cs="Times New Roman"/>
          <w:sz w:val="24"/>
          <w:szCs w:val="24"/>
        </w:rPr>
        <w:t>  In</w:t>
      </w:r>
      <w:proofErr w:type="gramEnd"/>
      <w:r w:rsidR="00362B7F" w:rsidRPr="00362B7F">
        <w:rPr>
          <w:rFonts w:ascii="Times New Roman" w:eastAsia="Times New Roman" w:hAnsi="Times New Roman" w:cs="Times New Roman"/>
          <w:sz w:val="24"/>
          <w:szCs w:val="24"/>
        </w:rPr>
        <w:t xml:space="preserve"> the first several weeks of the program the bulletin can be used to emphasize the development of the child through inserts and/or brief bulletin a</w:t>
      </w:r>
      <w:r>
        <w:rPr>
          <w:rFonts w:ascii="Times New Roman" w:eastAsia="Times New Roman" w:hAnsi="Times New Roman" w:cs="Times New Roman"/>
          <w:sz w:val="24"/>
          <w:szCs w:val="24"/>
        </w:rPr>
        <w:t>nnouncements. See below for</w:t>
      </w:r>
      <w:r w:rsidR="00362B7F" w:rsidRPr="00362B7F">
        <w:rPr>
          <w:rFonts w:ascii="Times New Roman" w:eastAsia="Times New Roman" w:hAnsi="Times New Roman" w:cs="Times New Roman"/>
          <w:sz w:val="24"/>
          <w:szCs w:val="24"/>
        </w:rPr>
        <w:t xml:space="preserve"> a sample of very brief bulletin announcements (one-liners, for example):   </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b/>
          <w:bCs/>
          <w:i/>
          <w:iCs/>
          <w:color w:val="000000"/>
        </w:rPr>
        <w:t>Gospel of Life</w:t>
      </w:r>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i/>
          <w:iCs/>
          <w:color w:val="000000"/>
        </w:rPr>
        <w:t>Heartbeat of a baby only 6 ½ weeks after conception</w:t>
      </w:r>
    </w:p>
    <w:p w:rsidR="00362B7F" w:rsidRPr="00451B9C" w:rsidRDefault="00EB48DE" w:rsidP="00362B7F">
      <w:pPr>
        <w:spacing w:after="0" w:line="252" w:lineRule="atLeast"/>
        <w:rPr>
          <w:rFonts w:ascii="Arial" w:eastAsia="Times New Roman" w:hAnsi="Arial" w:cs="Arial"/>
          <w:i/>
        </w:rPr>
      </w:pPr>
      <w:hyperlink r:id="rId7" w:history="1">
        <w:r w:rsidR="00362B7F" w:rsidRPr="00451B9C">
          <w:rPr>
            <w:rStyle w:val="Hyperlink"/>
            <w:rFonts w:ascii="Arial" w:eastAsia="Times New Roman" w:hAnsi="Arial" w:cs="Arial"/>
            <w:i/>
          </w:rPr>
          <w:t>www.4life4family.org/heartbeat</w:t>
        </w:r>
      </w:hyperlink>
    </w:p>
    <w:p w:rsidR="00362B7F" w:rsidRPr="00052F02" w:rsidRDefault="00362B7F" w:rsidP="00362B7F">
      <w:pPr>
        <w:spacing w:after="0" w:line="252" w:lineRule="atLeast"/>
        <w:rPr>
          <w:rFonts w:ascii="Calibri" w:eastAsia="Times New Roman" w:hAnsi="Calibri" w:cs="Calibri"/>
        </w:rPr>
      </w:pPr>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b/>
          <w:bCs/>
          <w:i/>
          <w:iCs/>
          <w:color w:val="000000"/>
        </w:rPr>
        <w:t>Gospel of Life</w:t>
      </w:r>
    </w:p>
    <w:p w:rsidR="00362B7F" w:rsidRPr="00052F02" w:rsidRDefault="00362B7F" w:rsidP="00362B7F">
      <w:pPr>
        <w:spacing w:after="0" w:line="252" w:lineRule="atLeast"/>
        <w:rPr>
          <w:rFonts w:ascii="Calibri" w:eastAsia="Times New Roman" w:hAnsi="Calibri" w:cs="Calibri"/>
        </w:rPr>
      </w:pPr>
      <w:proofErr w:type="gramStart"/>
      <w:r w:rsidRPr="00052F02">
        <w:rPr>
          <w:rFonts w:ascii="Arial" w:eastAsia="Times New Roman" w:hAnsi="Arial" w:cs="Arial"/>
          <w:i/>
          <w:iCs/>
          <w:color w:val="000000"/>
        </w:rPr>
        <w:t>impressive</w:t>
      </w:r>
      <w:proofErr w:type="gramEnd"/>
      <w:r w:rsidRPr="00052F02">
        <w:rPr>
          <w:rFonts w:ascii="Arial" w:eastAsia="Times New Roman" w:hAnsi="Arial" w:cs="Arial"/>
          <w:i/>
          <w:iCs/>
          <w:color w:val="000000"/>
        </w:rPr>
        <w:t xml:space="preserve"> photo of a baby 6 to 8 weeks after conception</w:t>
      </w:r>
    </w:p>
    <w:p w:rsidR="00362B7F" w:rsidRPr="00052F02" w:rsidRDefault="00EB48DE" w:rsidP="00362B7F">
      <w:pPr>
        <w:spacing w:after="0" w:line="252" w:lineRule="atLeast"/>
        <w:rPr>
          <w:rFonts w:ascii="Arial" w:eastAsia="Times New Roman" w:hAnsi="Arial" w:cs="Arial"/>
          <w:i/>
          <w:iCs/>
          <w:color w:val="000000"/>
        </w:rPr>
      </w:pPr>
      <w:hyperlink r:id="rId8" w:history="1">
        <w:r w:rsidR="00362B7F" w:rsidRPr="00052F02">
          <w:rPr>
            <w:rStyle w:val="Hyperlink"/>
            <w:rFonts w:ascii="Arial" w:eastAsia="Times New Roman" w:hAnsi="Arial" w:cs="Arial"/>
            <w:i/>
            <w:iCs/>
          </w:rPr>
          <w:t>www.4life4family.org/6-8-week-baby</w:t>
        </w:r>
      </w:hyperlink>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color w:val="000000"/>
        </w:rPr>
        <w:t>  </w:t>
      </w:r>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b/>
          <w:bCs/>
          <w:i/>
          <w:iCs/>
          <w:color w:val="000000"/>
        </w:rPr>
        <w:t>Gospel of Life</w:t>
      </w:r>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i/>
          <w:iCs/>
          <w:color w:val="000000"/>
        </w:rPr>
        <w:t>Watch me Grow! – Beautiful images of infant in the womb</w:t>
      </w:r>
      <w:r w:rsidRPr="00052F02">
        <w:rPr>
          <w:rFonts w:ascii="Arial" w:eastAsia="Times New Roman" w:hAnsi="Arial" w:cs="Arial"/>
          <w:color w:val="000000"/>
        </w:rPr>
        <w:t> </w:t>
      </w:r>
    </w:p>
    <w:p w:rsidR="00362B7F" w:rsidRPr="00451B9C" w:rsidRDefault="00EB48DE" w:rsidP="00362B7F">
      <w:pPr>
        <w:spacing w:after="0" w:line="252" w:lineRule="atLeast"/>
        <w:rPr>
          <w:rFonts w:ascii="Arial" w:eastAsia="Times New Roman" w:hAnsi="Arial" w:cs="Arial"/>
          <w:i/>
          <w:iCs/>
        </w:rPr>
      </w:pPr>
      <w:hyperlink r:id="rId9" w:history="1">
        <w:r w:rsidR="00362B7F" w:rsidRPr="00451B9C">
          <w:rPr>
            <w:rStyle w:val="Hyperlink"/>
            <w:rFonts w:ascii="Arial" w:eastAsia="Times New Roman" w:hAnsi="Arial" w:cs="Arial"/>
            <w:i/>
            <w:iCs/>
          </w:rPr>
          <w:t>www.littleonepublishing.com/insidebrochure.html</w:t>
        </w:r>
      </w:hyperlink>
    </w:p>
    <w:p w:rsidR="00362B7F" w:rsidRPr="00052F02" w:rsidRDefault="00362B7F" w:rsidP="00362B7F">
      <w:pPr>
        <w:spacing w:after="0" w:line="252" w:lineRule="atLeast"/>
        <w:rPr>
          <w:rFonts w:ascii="Calibri" w:eastAsia="Times New Roman" w:hAnsi="Calibri" w:cs="Calibri"/>
          <w:i/>
          <w:iCs/>
        </w:rPr>
      </w:pPr>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b/>
          <w:bCs/>
          <w:i/>
          <w:iCs/>
          <w:color w:val="000000"/>
        </w:rPr>
        <w:t>Gospel of Life</w:t>
      </w:r>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i/>
          <w:iCs/>
          <w:color w:val="000000"/>
        </w:rPr>
        <w:t>A precious conversation with your child</w:t>
      </w:r>
    </w:p>
    <w:p w:rsidR="00362B7F" w:rsidRPr="00052F02" w:rsidRDefault="00EB48DE" w:rsidP="00362B7F">
      <w:pPr>
        <w:spacing w:after="0" w:line="252" w:lineRule="atLeast"/>
        <w:rPr>
          <w:rFonts w:ascii="Arial" w:eastAsia="Times New Roman" w:hAnsi="Arial" w:cs="Arial"/>
          <w:i/>
          <w:iCs/>
          <w:color w:val="000000"/>
        </w:rPr>
      </w:pPr>
      <w:hyperlink r:id="rId10" w:history="1">
        <w:r w:rsidR="00362B7F" w:rsidRPr="00052F02">
          <w:rPr>
            <w:rStyle w:val="Hyperlink"/>
            <w:rFonts w:ascii="Arial" w:eastAsia="Times New Roman" w:hAnsi="Arial" w:cs="Arial"/>
            <w:i/>
            <w:iCs/>
          </w:rPr>
          <w:t>www.4life4family.org/a-precious-conversation-with-your-child-2</w:t>
        </w:r>
      </w:hyperlink>
    </w:p>
    <w:p w:rsidR="00362B7F" w:rsidRPr="00052F02" w:rsidRDefault="00362B7F" w:rsidP="00362B7F">
      <w:pPr>
        <w:spacing w:after="0" w:line="252" w:lineRule="atLeast"/>
        <w:rPr>
          <w:rFonts w:ascii="Calibri" w:eastAsia="Times New Roman" w:hAnsi="Calibri" w:cs="Calibri"/>
        </w:rPr>
      </w:pPr>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b/>
          <w:bCs/>
          <w:i/>
          <w:iCs/>
          <w:color w:val="000000"/>
        </w:rPr>
        <w:t>Gospel of Life</w:t>
      </w:r>
    </w:p>
    <w:p w:rsidR="00362B7F" w:rsidRPr="00052F02" w:rsidRDefault="00362B7F" w:rsidP="00362B7F">
      <w:pPr>
        <w:spacing w:after="0" w:line="252" w:lineRule="atLeast"/>
        <w:rPr>
          <w:rFonts w:ascii="Calibri" w:eastAsia="Times New Roman" w:hAnsi="Calibri" w:cs="Calibri"/>
        </w:rPr>
      </w:pPr>
      <w:r w:rsidRPr="00052F02">
        <w:rPr>
          <w:rFonts w:ascii="Arial" w:eastAsia="Times New Roman" w:hAnsi="Arial" w:cs="Arial"/>
          <w:i/>
          <w:iCs/>
          <w:color w:val="000000"/>
        </w:rPr>
        <w:t>Video – An inspiring testimony by a mother who gave</w:t>
      </w:r>
    </w:p>
    <w:p w:rsidR="00362B7F" w:rsidRPr="00052F02" w:rsidRDefault="00362B7F" w:rsidP="00362B7F">
      <w:pPr>
        <w:spacing w:after="0" w:line="252" w:lineRule="atLeast"/>
        <w:rPr>
          <w:rFonts w:ascii="Arial" w:eastAsia="Times New Roman" w:hAnsi="Arial" w:cs="Arial"/>
          <w:i/>
          <w:iCs/>
          <w:color w:val="000000"/>
        </w:rPr>
      </w:pPr>
      <w:proofErr w:type="gramStart"/>
      <w:r w:rsidRPr="00052F02">
        <w:rPr>
          <w:rFonts w:ascii="Arial" w:eastAsia="Times New Roman" w:hAnsi="Arial" w:cs="Arial"/>
          <w:i/>
          <w:iCs/>
          <w:color w:val="000000"/>
        </w:rPr>
        <w:t>birth</w:t>
      </w:r>
      <w:proofErr w:type="gramEnd"/>
      <w:r w:rsidRPr="00052F02">
        <w:rPr>
          <w:rFonts w:ascii="Arial" w:eastAsia="Times New Roman" w:hAnsi="Arial" w:cs="Arial"/>
          <w:i/>
          <w:iCs/>
          <w:color w:val="000000"/>
        </w:rPr>
        <w:t xml:space="preserve"> to a child without eyes and with other problems </w:t>
      </w:r>
    </w:p>
    <w:p w:rsidR="00362B7F" w:rsidRPr="00451B9C" w:rsidRDefault="00EB48DE" w:rsidP="00362B7F">
      <w:pPr>
        <w:spacing w:after="0" w:line="252" w:lineRule="atLeast"/>
        <w:rPr>
          <w:rFonts w:ascii="Arial" w:eastAsia="Times New Roman" w:hAnsi="Arial" w:cs="Arial"/>
          <w:i/>
          <w:iCs/>
          <w:color w:val="000000"/>
        </w:rPr>
      </w:pPr>
      <w:hyperlink r:id="rId11" w:history="1">
        <w:r w:rsidR="00362B7F" w:rsidRPr="00451B9C">
          <w:rPr>
            <w:rStyle w:val="Hyperlink"/>
            <w:rFonts w:ascii="Arial" w:eastAsia="Times New Roman" w:hAnsi="Arial" w:cs="Arial"/>
            <w:i/>
            <w:iCs/>
          </w:rPr>
          <w:t>www.4life4family.org/inspiring</w:t>
        </w:r>
      </w:hyperlink>
      <w:r w:rsidR="00362B7F" w:rsidRPr="00451B9C">
        <w:rPr>
          <w:rFonts w:ascii="Arial" w:eastAsia="Times New Roman" w:hAnsi="Arial" w:cs="Arial"/>
          <w:i/>
          <w:iCs/>
          <w:color w:val="000000"/>
        </w:rPr>
        <w:t xml:space="preserve"> </w:t>
      </w:r>
    </w:p>
    <w:p w:rsidR="00362B7F" w:rsidRPr="00362B7F" w:rsidRDefault="00362B7F" w:rsidP="00362B7F">
      <w:pPr>
        <w:spacing w:after="0" w:line="252" w:lineRule="atLeast"/>
        <w:rPr>
          <w:rFonts w:ascii="Calibri" w:eastAsia="Times New Roman" w:hAnsi="Calibri" w:cs="Calibri"/>
          <w:sz w:val="24"/>
          <w:szCs w:val="24"/>
        </w:rPr>
      </w:pPr>
    </w:p>
    <w:p w:rsidR="00362B7F" w:rsidRPr="00362B7F" w:rsidRDefault="00362B7F" w:rsidP="00362B7F">
      <w:pPr>
        <w:spacing w:after="0" w:line="252" w:lineRule="atLeast"/>
        <w:rPr>
          <w:rFonts w:ascii="Times New Roman" w:eastAsia="Times New Roman" w:hAnsi="Times New Roman" w:cs="Times New Roman"/>
          <w:sz w:val="24"/>
          <w:szCs w:val="24"/>
        </w:rPr>
      </w:pPr>
      <w:r w:rsidRPr="00362B7F">
        <w:rPr>
          <w:rFonts w:ascii="Times New Roman" w:eastAsia="Times New Roman" w:hAnsi="Times New Roman" w:cs="Times New Roman"/>
          <w:color w:val="000000"/>
          <w:sz w:val="24"/>
          <w:szCs w:val="24"/>
        </w:rPr>
        <w:t>Future bulletin announcements like the above can promote local pregnancy help centers,</w:t>
      </w:r>
      <w:r w:rsidRPr="00362B7F">
        <w:rPr>
          <w:rFonts w:ascii="Times New Roman" w:eastAsia="Times New Roman" w:hAnsi="Times New Roman" w:cs="Times New Roman"/>
          <w:color w:val="000000"/>
          <w:sz w:val="24"/>
          <w:szCs w:val="24"/>
          <w:u w:val="single"/>
        </w:rPr>
        <w:t> </w:t>
      </w:r>
      <w:r w:rsidRPr="00362B7F">
        <w:rPr>
          <w:rFonts w:ascii="Times New Roman" w:eastAsia="Times New Roman" w:hAnsi="Times New Roman" w:cs="Times New Roman"/>
          <w:color w:val="000000"/>
          <w:sz w:val="24"/>
          <w:szCs w:val="24"/>
        </w:rPr>
        <w:t>common questions &amp; answers about abortion, information on post-abortion issues, "abortion pill" information and reversal information, beautiful testimonials of mothers who have cho</w:t>
      </w:r>
      <w:r w:rsidR="00CF3AC4">
        <w:rPr>
          <w:rFonts w:ascii="Times New Roman" w:eastAsia="Times New Roman" w:hAnsi="Times New Roman" w:cs="Times New Roman"/>
          <w:color w:val="000000"/>
          <w:sz w:val="24"/>
          <w:szCs w:val="24"/>
        </w:rPr>
        <w:t xml:space="preserve">sen life, quotes from </w:t>
      </w:r>
      <w:proofErr w:type="spellStart"/>
      <w:r w:rsidR="00CF3AC4">
        <w:rPr>
          <w:rFonts w:ascii="Times New Roman" w:eastAsia="Times New Roman" w:hAnsi="Times New Roman" w:cs="Times New Roman"/>
          <w:color w:val="000000"/>
          <w:sz w:val="24"/>
          <w:szCs w:val="24"/>
        </w:rPr>
        <w:t>Evangelium</w:t>
      </w:r>
      <w:proofErr w:type="spellEnd"/>
      <w:r w:rsidRPr="00362B7F">
        <w:rPr>
          <w:rFonts w:ascii="Times New Roman" w:eastAsia="Times New Roman" w:hAnsi="Times New Roman" w:cs="Times New Roman"/>
          <w:color w:val="000000"/>
          <w:sz w:val="24"/>
          <w:szCs w:val="24"/>
        </w:rPr>
        <w:t xml:space="preserve"> Vitae and Church leaders, the USCCB's "Walking with Moms in Need" program, Catholics and politics, Students for Life, </w:t>
      </w:r>
      <w:r w:rsidR="00770A6D">
        <w:rPr>
          <w:rFonts w:ascii="Times New Roman" w:eastAsia="Times New Roman" w:hAnsi="Times New Roman" w:cs="Times New Roman"/>
          <w:color w:val="000000"/>
          <w:sz w:val="24"/>
          <w:szCs w:val="24"/>
        </w:rPr>
        <w:t xml:space="preserve">opportunities for public witness and action, </w:t>
      </w:r>
      <w:r w:rsidRPr="00362B7F">
        <w:rPr>
          <w:rFonts w:ascii="Times New Roman" w:eastAsia="Times New Roman" w:hAnsi="Times New Roman" w:cs="Times New Roman"/>
          <w:color w:val="000000"/>
          <w:sz w:val="24"/>
          <w:szCs w:val="24"/>
        </w:rPr>
        <w:t>etc.</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Pr="00362B7F" w:rsidRDefault="00362B7F" w:rsidP="00362B7F">
      <w:pPr>
        <w:spacing w:after="0" w:line="240" w:lineRule="auto"/>
        <w:rPr>
          <w:rFonts w:ascii="Times New Roman" w:eastAsia="Times New Roman" w:hAnsi="Times New Roman" w:cs="Times New Roman"/>
          <w:sz w:val="24"/>
          <w:szCs w:val="24"/>
        </w:rPr>
      </w:pPr>
      <w:r w:rsidRPr="00362B7F">
        <w:rPr>
          <w:rFonts w:ascii="Times New Roman" w:eastAsia="Times New Roman" w:hAnsi="Times New Roman" w:cs="Times New Roman"/>
          <w:sz w:val="24"/>
          <w:szCs w:val="24"/>
        </w:rPr>
        <w:t>At the end of the nine-month period, the parish sponsors a "</w:t>
      </w:r>
      <w:proofErr w:type="spellStart"/>
      <w:r w:rsidRPr="00362B7F">
        <w:rPr>
          <w:rFonts w:ascii="Times New Roman" w:eastAsia="Times New Roman" w:hAnsi="Times New Roman" w:cs="Times New Roman"/>
          <w:sz w:val="24"/>
          <w:szCs w:val="24"/>
        </w:rPr>
        <w:t>Babyshower</w:t>
      </w:r>
      <w:proofErr w:type="spellEnd"/>
      <w:r w:rsidRPr="00362B7F">
        <w:rPr>
          <w:rFonts w:ascii="Times New Roman" w:eastAsia="Times New Roman" w:hAnsi="Times New Roman" w:cs="Times New Roman"/>
          <w:sz w:val="24"/>
          <w:szCs w:val="24"/>
        </w:rPr>
        <w:t>" or birthday kind of celebration where the parishioners can bring diapers, baby clothes, and money donations perhaps for a needy parish family or a local pregnancy help center. </w:t>
      </w:r>
    </w:p>
    <w:p w:rsidR="00362B7F" w:rsidRPr="00362B7F" w:rsidRDefault="00362B7F" w:rsidP="00362B7F">
      <w:pPr>
        <w:spacing w:after="0" w:line="240" w:lineRule="auto"/>
        <w:rPr>
          <w:rFonts w:ascii="Times New Roman" w:eastAsia="Times New Roman" w:hAnsi="Times New Roman" w:cs="Times New Roman"/>
          <w:sz w:val="24"/>
          <w:szCs w:val="24"/>
        </w:rPr>
      </w:pPr>
    </w:p>
    <w:p w:rsidR="00362B7F" w:rsidRDefault="00362B7F" w:rsidP="00362B7F">
      <w:pPr>
        <w:spacing w:after="0" w:line="240" w:lineRule="auto"/>
        <w:rPr>
          <w:rFonts w:ascii="Times New Roman" w:eastAsia="Times New Roman" w:hAnsi="Times New Roman" w:cs="Times New Roman"/>
          <w:sz w:val="24"/>
          <w:szCs w:val="24"/>
        </w:rPr>
      </w:pPr>
      <w:r w:rsidRPr="00362B7F">
        <w:rPr>
          <w:rFonts w:ascii="Times New Roman" w:eastAsia="Times New Roman" w:hAnsi="Times New Roman" w:cs="Times New Roman"/>
          <w:sz w:val="24"/>
          <w:szCs w:val="24"/>
        </w:rPr>
        <w:t xml:space="preserve">The Spiritual Adoption Program can bring great fruits to the parish, a deep-prayer orientation, great increase in awareness of the preciousness of the unborn child and the need to protect and assist the child and the mother. Much deeper spirituality </w:t>
      </w:r>
      <w:r w:rsidR="00770A6D">
        <w:rPr>
          <w:rFonts w:ascii="Times New Roman" w:eastAsia="Times New Roman" w:hAnsi="Times New Roman" w:cs="Times New Roman"/>
          <w:sz w:val="24"/>
          <w:szCs w:val="24"/>
        </w:rPr>
        <w:t xml:space="preserve">based on </w:t>
      </w:r>
      <w:proofErr w:type="spellStart"/>
      <w:r w:rsidR="00770A6D">
        <w:rPr>
          <w:rFonts w:ascii="Times New Roman" w:eastAsia="Times New Roman" w:hAnsi="Times New Roman" w:cs="Times New Roman"/>
          <w:sz w:val="24"/>
          <w:szCs w:val="24"/>
        </w:rPr>
        <w:t>Evangelium</w:t>
      </w:r>
      <w:proofErr w:type="spellEnd"/>
      <w:r w:rsidR="00770A6D">
        <w:rPr>
          <w:rFonts w:ascii="Times New Roman" w:eastAsia="Times New Roman" w:hAnsi="Times New Roman" w:cs="Times New Roman"/>
          <w:sz w:val="24"/>
          <w:szCs w:val="24"/>
        </w:rPr>
        <w:t xml:space="preserve"> Vitae </w:t>
      </w:r>
      <w:r w:rsidRPr="00362B7F">
        <w:rPr>
          <w:rFonts w:ascii="Times New Roman" w:eastAsia="Times New Roman" w:hAnsi="Times New Roman" w:cs="Times New Roman"/>
          <w:sz w:val="24"/>
          <w:szCs w:val="24"/>
        </w:rPr>
        <w:t>can lead parishioners to greater awareness and action in the society as a whole.</w:t>
      </w:r>
    </w:p>
    <w:p w:rsidR="00770A6D" w:rsidRDefault="00770A6D" w:rsidP="00362B7F">
      <w:pPr>
        <w:spacing w:after="0" w:line="240" w:lineRule="auto"/>
        <w:rPr>
          <w:rFonts w:ascii="Times New Roman" w:eastAsia="Times New Roman" w:hAnsi="Times New Roman" w:cs="Times New Roman"/>
          <w:sz w:val="24"/>
          <w:szCs w:val="24"/>
        </w:rPr>
      </w:pPr>
    </w:p>
    <w:p w:rsidR="00CE7ABF" w:rsidRDefault="00CE7ABF" w:rsidP="00362B7F">
      <w:pPr>
        <w:spacing w:after="0" w:line="240" w:lineRule="auto"/>
        <w:rPr>
          <w:rFonts w:ascii="Times New Roman" w:eastAsia="Times New Roman" w:hAnsi="Times New Roman" w:cs="Times New Roman"/>
          <w:sz w:val="24"/>
          <w:szCs w:val="24"/>
        </w:rPr>
      </w:pPr>
    </w:p>
    <w:p w:rsidR="00770A6D" w:rsidRDefault="00770A6D" w:rsidP="00362B7F">
      <w:pPr>
        <w:spacing w:after="0" w:line="240" w:lineRule="auto"/>
        <w:rPr>
          <w:rFonts w:ascii="Arial" w:eastAsia="Times New Roman" w:hAnsi="Arial" w:cs="Arial"/>
          <w:sz w:val="18"/>
          <w:szCs w:val="18"/>
        </w:rPr>
      </w:pPr>
      <w:r w:rsidRPr="00CE7ABF">
        <w:rPr>
          <w:rFonts w:ascii="Arial" w:eastAsia="Times New Roman" w:hAnsi="Arial" w:cs="Arial"/>
          <w:sz w:val="18"/>
          <w:szCs w:val="18"/>
        </w:rPr>
        <w:t>For more information</w:t>
      </w:r>
      <w:r w:rsidR="00CE7ABF" w:rsidRPr="00CE7ABF">
        <w:rPr>
          <w:rFonts w:ascii="Arial" w:eastAsia="Times New Roman" w:hAnsi="Arial" w:cs="Arial"/>
          <w:sz w:val="18"/>
          <w:szCs w:val="18"/>
        </w:rPr>
        <w:t xml:space="preserve">, contact Dan </w:t>
      </w:r>
      <w:proofErr w:type="spellStart"/>
      <w:r w:rsidR="00CE7ABF" w:rsidRPr="00CE7ABF">
        <w:rPr>
          <w:rFonts w:ascii="Arial" w:eastAsia="Times New Roman" w:hAnsi="Arial" w:cs="Arial"/>
          <w:sz w:val="18"/>
          <w:szCs w:val="18"/>
        </w:rPr>
        <w:t>Zeidler</w:t>
      </w:r>
      <w:proofErr w:type="spellEnd"/>
      <w:r w:rsidR="00CE7ABF" w:rsidRPr="00CE7ABF">
        <w:rPr>
          <w:rFonts w:ascii="Arial" w:eastAsia="Times New Roman" w:hAnsi="Arial" w:cs="Arial"/>
          <w:sz w:val="18"/>
          <w:szCs w:val="18"/>
        </w:rPr>
        <w:t xml:space="preserve">, Family Life Council, Inc., 414-218-3769, </w:t>
      </w:r>
      <w:hyperlink r:id="rId12" w:history="1">
        <w:r w:rsidR="002F257B" w:rsidRPr="00C80BF1">
          <w:rPr>
            <w:rStyle w:val="Hyperlink"/>
            <w:rFonts w:ascii="Arial" w:eastAsia="Times New Roman" w:hAnsi="Arial" w:cs="Arial"/>
            <w:sz w:val="18"/>
            <w:szCs w:val="18"/>
          </w:rPr>
          <w:t>wauwatosalife@gmail.com</w:t>
        </w:r>
      </w:hyperlink>
      <w:r w:rsidR="002F257B">
        <w:rPr>
          <w:rFonts w:ascii="Arial" w:eastAsia="Times New Roman" w:hAnsi="Arial" w:cs="Arial"/>
          <w:sz w:val="18"/>
          <w:szCs w:val="18"/>
        </w:rPr>
        <w:t xml:space="preserve"> </w:t>
      </w:r>
    </w:p>
    <w:p w:rsidR="002F257B" w:rsidRPr="00CE7ABF" w:rsidRDefault="002F257B" w:rsidP="00362B7F">
      <w:pPr>
        <w:spacing w:after="0" w:line="240" w:lineRule="auto"/>
        <w:rPr>
          <w:rFonts w:ascii="Arial" w:eastAsia="Times New Roman" w:hAnsi="Arial" w:cs="Arial"/>
          <w:sz w:val="18"/>
          <w:szCs w:val="18"/>
        </w:rPr>
      </w:pPr>
      <w:r>
        <w:rPr>
          <w:rFonts w:ascii="Arial" w:eastAsia="Times New Roman" w:hAnsi="Arial" w:cs="Arial"/>
          <w:sz w:val="18"/>
          <w:szCs w:val="18"/>
        </w:rPr>
        <w:t>A digital copy of this article can be found at: www.4life4family.org/parish</w:t>
      </w:r>
    </w:p>
    <w:p w:rsidR="00362B7F" w:rsidRDefault="00362B7F"/>
    <w:sectPr w:rsidR="00362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7F"/>
    <w:rsid w:val="000027F0"/>
    <w:rsid w:val="00052F02"/>
    <w:rsid w:val="002F257B"/>
    <w:rsid w:val="00362B7F"/>
    <w:rsid w:val="003C3C3A"/>
    <w:rsid w:val="0043041E"/>
    <w:rsid w:val="00451B9C"/>
    <w:rsid w:val="00592BF9"/>
    <w:rsid w:val="00770A6D"/>
    <w:rsid w:val="0096494E"/>
    <w:rsid w:val="00B01162"/>
    <w:rsid w:val="00C83B6B"/>
    <w:rsid w:val="00CE7ABF"/>
    <w:rsid w:val="00CF3AC4"/>
    <w:rsid w:val="00E45E6F"/>
    <w:rsid w:val="00EB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E551B-E9DA-4AAC-B2AB-8A4CCE6D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B7F"/>
    <w:rPr>
      <w:color w:val="0563C1" w:themeColor="hyperlink"/>
      <w:u w:val="single"/>
    </w:rPr>
  </w:style>
  <w:style w:type="character" w:styleId="FollowedHyperlink">
    <w:name w:val="FollowedHyperlink"/>
    <w:basedOn w:val="DefaultParagraphFont"/>
    <w:uiPriority w:val="99"/>
    <w:semiHidden/>
    <w:unhideWhenUsed/>
    <w:rsid w:val="00362B7F"/>
    <w:rPr>
      <w:color w:val="954F72" w:themeColor="followedHyperlink"/>
      <w:u w:val="single"/>
    </w:rPr>
  </w:style>
  <w:style w:type="paragraph" w:styleId="BalloonText">
    <w:name w:val="Balloon Text"/>
    <w:basedOn w:val="Normal"/>
    <w:link w:val="BalloonTextChar"/>
    <w:uiPriority w:val="99"/>
    <w:semiHidden/>
    <w:unhideWhenUsed/>
    <w:rsid w:val="00052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6863">
      <w:bodyDiv w:val="1"/>
      <w:marLeft w:val="0"/>
      <w:marRight w:val="0"/>
      <w:marTop w:val="0"/>
      <w:marBottom w:val="0"/>
      <w:divBdr>
        <w:top w:val="none" w:sz="0" w:space="0" w:color="auto"/>
        <w:left w:val="none" w:sz="0" w:space="0" w:color="auto"/>
        <w:bottom w:val="none" w:sz="0" w:space="0" w:color="auto"/>
        <w:right w:val="none" w:sz="0" w:space="0" w:color="auto"/>
      </w:divBdr>
      <w:divsChild>
        <w:div w:id="1833795533">
          <w:marLeft w:val="0"/>
          <w:marRight w:val="0"/>
          <w:marTop w:val="0"/>
          <w:marBottom w:val="0"/>
          <w:divBdr>
            <w:top w:val="none" w:sz="0" w:space="0" w:color="auto"/>
            <w:left w:val="none" w:sz="0" w:space="0" w:color="auto"/>
            <w:bottom w:val="none" w:sz="0" w:space="0" w:color="auto"/>
            <w:right w:val="none" w:sz="0" w:space="0" w:color="auto"/>
          </w:divBdr>
        </w:div>
        <w:div w:id="371156445">
          <w:marLeft w:val="0"/>
          <w:marRight w:val="0"/>
          <w:marTop w:val="0"/>
          <w:marBottom w:val="0"/>
          <w:divBdr>
            <w:top w:val="none" w:sz="0" w:space="0" w:color="auto"/>
            <w:left w:val="none" w:sz="0" w:space="0" w:color="auto"/>
            <w:bottom w:val="none" w:sz="0" w:space="0" w:color="auto"/>
            <w:right w:val="none" w:sz="0" w:space="0" w:color="auto"/>
          </w:divBdr>
        </w:div>
        <w:div w:id="1949770260">
          <w:marLeft w:val="0"/>
          <w:marRight w:val="0"/>
          <w:marTop w:val="0"/>
          <w:marBottom w:val="0"/>
          <w:divBdr>
            <w:top w:val="none" w:sz="0" w:space="0" w:color="auto"/>
            <w:left w:val="none" w:sz="0" w:space="0" w:color="auto"/>
            <w:bottom w:val="none" w:sz="0" w:space="0" w:color="auto"/>
            <w:right w:val="none" w:sz="0" w:space="0" w:color="auto"/>
          </w:divBdr>
        </w:div>
        <w:div w:id="1970013138">
          <w:marLeft w:val="0"/>
          <w:marRight w:val="0"/>
          <w:marTop w:val="0"/>
          <w:marBottom w:val="0"/>
          <w:divBdr>
            <w:top w:val="none" w:sz="0" w:space="0" w:color="auto"/>
            <w:left w:val="none" w:sz="0" w:space="0" w:color="auto"/>
            <w:bottom w:val="none" w:sz="0" w:space="0" w:color="auto"/>
            <w:right w:val="none" w:sz="0" w:space="0" w:color="auto"/>
          </w:divBdr>
        </w:div>
        <w:div w:id="300158961">
          <w:marLeft w:val="0"/>
          <w:marRight w:val="0"/>
          <w:marTop w:val="0"/>
          <w:marBottom w:val="0"/>
          <w:divBdr>
            <w:top w:val="none" w:sz="0" w:space="0" w:color="auto"/>
            <w:left w:val="none" w:sz="0" w:space="0" w:color="auto"/>
            <w:bottom w:val="none" w:sz="0" w:space="0" w:color="auto"/>
            <w:right w:val="none" w:sz="0" w:space="0" w:color="auto"/>
          </w:divBdr>
        </w:div>
        <w:div w:id="609240436">
          <w:marLeft w:val="0"/>
          <w:marRight w:val="0"/>
          <w:marTop w:val="0"/>
          <w:marBottom w:val="0"/>
          <w:divBdr>
            <w:top w:val="none" w:sz="0" w:space="0" w:color="auto"/>
            <w:left w:val="none" w:sz="0" w:space="0" w:color="auto"/>
            <w:bottom w:val="none" w:sz="0" w:space="0" w:color="auto"/>
            <w:right w:val="none" w:sz="0" w:space="0" w:color="auto"/>
          </w:divBdr>
        </w:div>
        <w:div w:id="514812211">
          <w:marLeft w:val="0"/>
          <w:marRight w:val="0"/>
          <w:marTop w:val="0"/>
          <w:marBottom w:val="0"/>
          <w:divBdr>
            <w:top w:val="none" w:sz="0" w:space="0" w:color="auto"/>
            <w:left w:val="none" w:sz="0" w:space="0" w:color="auto"/>
            <w:bottom w:val="none" w:sz="0" w:space="0" w:color="auto"/>
            <w:right w:val="none" w:sz="0" w:space="0" w:color="auto"/>
          </w:divBdr>
        </w:div>
        <w:div w:id="1922372924">
          <w:marLeft w:val="0"/>
          <w:marRight w:val="0"/>
          <w:marTop w:val="0"/>
          <w:marBottom w:val="0"/>
          <w:divBdr>
            <w:top w:val="none" w:sz="0" w:space="0" w:color="auto"/>
            <w:left w:val="none" w:sz="0" w:space="0" w:color="auto"/>
            <w:bottom w:val="none" w:sz="0" w:space="0" w:color="auto"/>
            <w:right w:val="none" w:sz="0" w:space="0" w:color="auto"/>
          </w:divBdr>
        </w:div>
        <w:div w:id="949774954">
          <w:marLeft w:val="0"/>
          <w:marRight w:val="0"/>
          <w:marTop w:val="0"/>
          <w:marBottom w:val="0"/>
          <w:divBdr>
            <w:top w:val="none" w:sz="0" w:space="0" w:color="auto"/>
            <w:left w:val="none" w:sz="0" w:space="0" w:color="auto"/>
            <w:bottom w:val="none" w:sz="0" w:space="0" w:color="auto"/>
            <w:right w:val="none" w:sz="0" w:space="0" w:color="auto"/>
          </w:divBdr>
        </w:div>
        <w:div w:id="142167172">
          <w:marLeft w:val="0"/>
          <w:marRight w:val="0"/>
          <w:marTop w:val="0"/>
          <w:marBottom w:val="0"/>
          <w:divBdr>
            <w:top w:val="none" w:sz="0" w:space="0" w:color="auto"/>
            <w:left w:val="none" w:sz="0" w:space="0" w:color="auto"/>
            <w:bottom w:val="none" w:sz="0" w:space="0" w:color="auto"/>
            <w:right w:val="none" w:sz="0" w:space="0" w:color="auto"/>
          </w:divBdr>
        </w:div>
        <w:div w:id="217589409">
          <w:marLeft w:val="0"/>
          <w:marRight w:val="0"/>
          <w:marTop w:val="0"/>
          <w:marBottom w:val="0"/>
          <w:divBdr>
            <w:top w:val="none" w:sz="0" w:space="0" w:color="auto"/>
            <w:left w:val="none" w:sz="0" w:space="0" w:color="auto"/>
            <w:bottom w:val="none" w:sz="0" w:space="0" w:color="auto"/>
            <w:right w:val="none" w:sz="0" w:space="0" w:color="auto"/>
          </w:divBdr>
        </w:div>
        <w:div w:id="116870897">
          <w:marLeft w:val="0"/>
          <w:marRight w:val="0"/>
          <w:marTop w:val="0"/>
          <w:marBottom w:val="0"/>
          <w:divBdr>
            <w:top w:val="none" w:sz="0" w:space="0" w:color="auto"/>
            <w:left w:val="none" w:sz="0" w:space="0" w:color="auto"/>
            <w:bottom w:val="none" w:sz="0" w:space="0" w:color="auto"/>
            <w:right w:val="none" w:sz="0" w:space="0" w:color="auto"/>
          </w:divBdr>
        </w:div>
        <w:div w:id="49764906">
          <w:marLeft w:val="0"/>
          <w:marRight w:val="0"/>
          <w:marTop w:val="0"/>
          <w:marBottom w:val="0"/>
          <w:divBdr>
            <w:top w:val="none" w:sz="0" w:space="0" w:color="auto"/>
            <w:left w:val="none" w:sz="0" w:space="0" w:color="auto"/>
            <w:bottom w:val="none" w:sz="0" w:space="0" w:color="auto"/>
            <w:right w:val="none" w:sz="0" w:space="0" w:color="auto"/>
          </w:divBdr>
        </w:div>
        <w:div w:id="273103083">
          <w:marLeft w:val="0"/>
          <w:marRight w:val="0"/>
          <w:marTop w:val="0"/>
          <w:marBottom w:val="0"/>
          <w:divBdr>
            <w:top w:val="none" w:sz="0" w:space="0" w:color="auto"/>
            <w:left w:val="none" w:sz="0" w:space="0" w:color="auto"/>
            <w:bottom w:val="none" w:sz="0" w:space="0" w:color="auto"/>
            <w:right w:val="none" w:sz="0" w:space="0" w:color="auto"/>
          </w:divBdr>
        </w:div>
        <w:div w:id="522597201">
          <w:marLeft w:val="0"/>
          <w:marRight w:val="0"/>
          <w:marTop w:val="0"/>
          <w:marBottom w:val="0"/>
          <w:divBdr>
            <w:top w:val="none" w:sz="0" w:space="0" w:color="auto"/>
            <w:left w:val="none" w:sz="0" w:space="0" w:color="auto"/>
            <w:bottom w:val="none" w:sz="0" w:space="0" w:color="auto"/>
            <w:right w:val="none" w:sz="0" w:space="0" w:color="auto"/>
          </w:divBdr>
        </w:div>
        <w:div w:id="1400405210">
          <w:marLeft w:val="0"/>
          <w:marRight w:val="0"/>
          <w:marTop w:val="0"/>
          <w:marBottom w:val="0"/>
          <w:divBdr>
            <w:top w:val="none" w:sz="0" w:space="0" w:color="auto"/>
            <w:left w:val="none" w:sz="0" w:space="0" w:color="auto"/>
            <w:bottom w:val="none" w:sz="0" w:space="0" w:color="auto"/>
            <w:right w:val="none" w:sz="0" w:space="0" w:color="auto"/>
          </w:divBdr>
        </w:div>
        <w:div w:id="1462767657">
          <w:marLeft w:val="0"/>
          <w:marRight w:val="0"/>
          <w:marTop w:val="0"/>
          <w:marBottom w:val="0"/>
          <w:divBdr>
            <w:top w:val="none" w:sz="0" w:space="0" w:color="auto"/>
            <w:left w:val="none" w:sz="0" w:space="0" w:color="auto"/>
            <w:bottom w:val="none" w:sz="0" w:space="0" w:color="auto"/>
            <w:right w:val="none" w:sz="0" w:space="0" w:color="auto"/>
          </w:divBdr>
        </w:div>
        <w:div w:id="283275211">
          <w:marLeft w:val="0"/>
          <w:marRight w:val="0"/>
          <w:marTop w:val="0"/>
          <w:marBottom w:val="0"/>
          <w:divBdr>
            <w:top w:val="none" w:sz="0" w:space="0" w:color="auto"/>
            <w:left w:val="none" w:sz="0" w:space="0" w:color="auto"/>
            <w:bottom w:val="none" w:sz="0" w:space="0" w:color="auto"/>
            <w:right w:val="none" w:sz="0" w:space="0" w:color="auto"/>
          </w:divBdr>
        </w:div>
        <w:div w:id="1995907924">
          <w:marLeft w:val="0"/>
          <w:marRight w:val="0"/>
          <w:marTop w:val="0"/>
          <w:marBottom w:val="0"/>
          <w:divBdr>
            <w:top w:val="none" w:sz="0" w:space="0" w:color="auto"/>
            <w:left w:val="none" w:sz="0" w:space="0" w:color="auto"/>
            <w:bottom w:val="none" w:sz="0" w:space="0" w:color="auto"/>
            <w:right w:val="none" w:sz="0" w:space="0" w:color="auto"/>
          </w:divBdr>
        </w:div>
        <w:div w:id="1591231269">
          <w:marLeft w:val="0"/>
          <w:marRight w:val="0"/>
          <w:marTop w:val="0"/>
          <w:marBottom w:val="0"/>
          <w:divBdr>
            <w:top w:val="none" w:sz="0" w:space="0" w:color="auto"/>
            <w:left w:val="none" w:sz="0" w:space="0" w:color="auto"/>
            <w:bottom w:val="none" w:sz="0" w:space="0" w:color="auto"/>
            <w:right w:val="none" w:sz="0" w:space="0" w:color="auto"/>
          </w:divBdr>
        </w:div>
        <w:div w:id="287666502">
          <w:marLeft w:val="0"/>
          <w:marRight w:val="0"/>
          <w:marTop w:val="0"/>
          <w:marBottom w:val="0"/>
          <w:divBdr>
            <w:top w:val="none" w:sz="0" w:space="0" w:color="auto"/>
            <w:left w:val="none" w:sz="0" w:space="0" w:color="auto"/>
            <w:bottom w:val="none" w:sz="0" w:space="0" w:color="auto"/>
            <w:right w:val="none" w:sz="0" w:space="0" w:color="auto"/>
          </w:divBdr>
        </w:div>
        <w:div w:id="654913485">
          <w:marLeft w:val="0"/>
          <w:marRight w:val="0"/>
          <w:marTop w:val="0"/>
          <w:marBottom w:val="0"/>
          <w:divBdr>
            <w:top w:val="none" w:sz="0" w:space="0" w:color="auto"/>
            <w:left w:val="none" w:sz="0" w:space="0" w:color="auto"/>
            <w:bottom w:val="none" w:sz="0" w:space="0" w:color="auto"/>
            <w:right w:val="none" w:sz="0" w:space="0" w:color="auto"/>
          </w:divBdr>
        </w:div>
        <w:div w:id="1672100971">
          <w:marLeft w:val="0"/>
          <w:marRight w:val="0"/>
          <w:marTop w:val="0"/>
          <w:marBottom w:val="0"/>
          <w:divBdr>
            <w:top w:val="none" w:sz="0" w:space="0" w:color="auto"/>
            <w:left w:val="none" w:sz="0" w:space="0" w:color="auto"/>
            <w:bottom w:val="none" w:sz="0" w:space="0" w:color="auto"/>
            <w:right w:val="none" w:sz="0" w:space="0" w:color="auto"/>
          </w:divBdr>
        </w:div>
        <w:div w:id="1159269648">
          <w:marLeft w:val="0"/>
          <w:marRight w:val="0"/>
          <w:marTop w:val="0"/>
          <w:marBottom w:val="0"/>
          <w:divBdr>
            <w:top w:val="none" w:sz="0" w:space="0" w:color="auto"/>
            <w:left w:val="none" w:sz="0" w:space="0" w:color="auto"/>
            <w:bottom w:val="none" w:sz="0" w:space="0" w:color="auto"/>
            <w:right w:val="none" w:sz="0" w:space="0" w:color="auto"/>
          </w:divBdr>
          <w:divsChild>
            <w:div w:id="1864441319">
              <w:marLeft w:val="0"/>
              <w:marRight w:val="0"/>
              <w:marTop w:val="0"/>
              <w:marBottom w:val="0"/>
              <w:divBdr>
                <w:top w:val="none" w:sz="0" w:space="0" w:color="auto"/>
                <w:left w:val="none" w:sz="0" w:space="0" w:color="auto"/>
                <w:bottom w:val="none" w:sz="0" w:space="0" w:color="auto"/>
                <w:right w:val="none" w:sz="0" w:space="0" w:color="auto"/>
              </w:divBdr>
            </w:div>
          </w:divsChild>
        </w:div>
        <w:div w:id="1012025621">
          <w:marLeft w:val="0"/>
          <w:marRight w:val="0"/>
          <w:marTop w:val="0"/>
          <w:marBottom w:val="0"/>
          <w:divBdr>
            <w:top w:val="none" w:sz="0" w:space="0" w:color="auto"/>
            <w:left w:val="none" w:sz="0" w:space="0" w:color="auto"/>
            <w:bottom w:val="none" w:sz="0" w:space="0" w:color="auto"/>
            <w:right w:val="none" w:sz="0" w:space="0" w:color="auto"/>
          </w:divBdr>
        </w:div>
        <w:div w:id="1246956045">
          <w:marLeft w:val="0"/>
          <w:marRight w:val="0"/>
          <w:marTop w:val="0"/>
          <w:marBottom w:val="0"/>
          <w:divBdr>
            <w:top w:val="none" w:sz="0" w:space="0" w:color="auto"/>
            <w:left w:val="none" w:sz="0" w:space="0" w:color="auto"/>
            <w:bottom w:val="none" w:sz="0" w:space="0" w:color="auto"/>
            <w:right w:val="none" w:sz="0" w:space="0" w:color="auto"/>
          </w:divBdr>
        </w:div>
        <w:div w:id="226571414">
          <w:marLeft w:val="0"/>
          <w:marRight w:val="0"/>
          <w:marTop w:val="0"/>
          <w:marBottom w:val="0"/>
          <w:divBdr>
            <w:top w:val="none" w:sz="0" w:space="0" w:color="auto"/>
            <w:left w:val="none" w:sz="0" w:space="0" w:color="auto"/>
            <w:bottom w:val="none" w:sz="0" w:space="0" w:color="auto"/>
            <w:right w:val="none" w:sz="0" w:space="0" w:color="auto"/>
          </w:divBdr>
        </w:div>
        <w:div w:id="2035617545">
          <w:marLeft w:val="0"/>
          <w:marRight w:val="0"/>
          <w:marTop w:val="0"/>
          <w:marBottom w:val="0"/>
          <w:divBdr>
            <w:top w:val="none" w:sz="0" w:space="0" w:color="auto"/>
            <w:left w:val="none" w:sz="0" w:space="0" w:color="auto"/>
            <w:bottom w:val="none" w:sz="0" w:space="0" w:color="auto"/>
            <w:right w:val="none" w:sz="0" w:space="0" w:color="auto"/>
          </w:divBdr>
        </w:div>
        <w:div w:id="1310281961">
          <w:marLeft w:val="0"/>
          <w:marRight w:val="0"/>
          <w:marTop w:val="0"/>
          <w:marBottom w:val="0"/>
          <w:divBdr>
            <w:top w:val="none" w:sz="0" w:space="0" w:color="auto"/>
            <w:left w:val="none" w:sz="0" w:space="0" w:color="auto"/>
            <w:bottom w:val="none" w:sz="0" w:space="0" w:color="auto"/>
            <w:right w:val="none" w:sz="0" w:space="0" w:color="auto"/>
          </w:divBdr>
        </w:div>
        <w:div w:id="29314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life4family.org/6-8-week-bab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4life4family.org/heartbeat" TargetMode="External"/><Relationship Id="rId12" Type="http://schemas.openxmlformats.org/officeDocument/2006/relationships/hyperlink" Target="mailto:wauwatosalif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ttleonepublishing.com/insidebrochure.html" TargetMode="External"/><Relationship Id="rId11" Type="http://schemas.openxmlformats.org/officeDocument/2006/relationships/hyperlink" Target="http://www.4life4family.org/inspiring" TargetMode="External"/><Relationship Id="rId5" Type="http://schemas.openxmlformats.org/officeDocument/2006/relationships/hyperlink" Target="https://www.archbalt.org/respect-life-2/equip-you-to-defend-life/little-one-posters/" TargetMode="External"/><Relationship Id="rId10" Type="http://schemas.openxmlformats.org/officeDocument/2006/relationships/hyperlink" Target="http://www.4life4family.org/a-precious-conversation-with-your-child-2" TargetMode="External"/><Relationship Id="rId4" Type="http://schemas.openxmlformats.org/officeDocument/2006/relationships/hyperlink" Target="https://www.archbalt.org/respect-life-2/spiritual-adoption-program/" TargetMode="External"/><Relationship Id="rId9" Type="http://schemas.openxmlformats.org/officeDocument/2006/relationships/hyperlink" Target="http://www.littleonepublishing.com/insidebrochur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8</cp:revision>
  <cp:lastPrinted>2021-05-18T16:23:00Z</cp:lastPrinted>
  <dcterms:created xsi:type="dcterms:W3CDTF">2021-05-18T02:21:00Z</dcterms:created>
  <dcterms:modified xsi:type="dcterms:W3CDTF">2021-05-27T18:47:00Z</dcterms:modified>
</cp:coreProperties>
</file>